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东莞市环评、排污许可、入河排污口设置、排水许可“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多证合一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”并联审批申请书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东莞市生态环境局：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我单位拟于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东莞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XXXXXX（建设项目地点）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（项目名称）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《东莞市环评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、入河排污口设置、排污许可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排水许可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“多证合一”并联审批改革试点工作方案（试行）》，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本项目属于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shd w:val="clear" w:color="auto" w:fill="FFFFFF"/>
          <w:lang w:val="en-US" w:eastAsia="zh-CN"/>
        </w:rPr>
        <w:t>同时涉及环评、入河排污口设置、排污许可和排水许可审批的建设项目/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shd w:val="clear" w:color="auto" w:fill="FFFFFF"/>
          <w:lang w:val="en-US" w:eastAsia="zh-CN"/>
        </w:rPr>
        <w:t>同时涉及环评、入河排污口设置、排污许可审批的建设项目/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sym w:font="Wingdings 2" w:char="00A3"/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shd w:val="clear" w:color="auto" w:fill="FFFFFF"/>
          <w:lang w:val="en-US" w:eastAsia="zh-CN"/>
        </w:rPr>
        <w:t>涉及环评与入河排污口设置审批的建设项目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shd w:val="clear" w:color="auto" w:fill="FFFFFF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shd w:val="clear" w:color="auto" w:fill="FFFFFF"/>
          <w:lang w:val="en-US" w:eastAsia="zh-CN"/>
        </w:rPr>
        <w:t>涉及排污许可与排水许可审批的建设项目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勾选相应并联审批申请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single"/>
          <w:shd w:val="clear" w:color="auto" w:fill="FFFFFF"/>
        </w:rPr>
        <w:t>事项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符合并联审批办理条件。具体申请内容详见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建设项目环境影响评价文件及入河排污口设置审批申请表、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排污许可证申请表、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城镇污水排入排水管网许可申请表（勾选相应申请事项）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，特此申请。</w:t>
      </w:r>
    </w:p>
    <w:p>
      <w:pPr>
        <w:pStyle w:val="5"/>
        <w:keepNext w:val="0"/>
        <w:keepLines w:val="0"/>
        <w:pageBreakBefore w:val="0"/>
        <w:tabs>
          <w:tab w:val="left" w:pos="7665"/>
        </w:tabs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tabs>
          <w:tab w:val="left" w:pos="7665"/>
        </w:tabs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tabs>
          <w:tab w:val="left" w:pos="7665"/>
        </w:tabs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6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申请单位（公章）</w:t>
      </w:r>
    </w:p>
    <w:p>
      <w:pPr>
        <w:pStyle w:val="5"/>
        <w:keepNext w:val="0"/>
        <w:keepLines w:val="0"/>
        <w:pageBreakBefore w:val="0"/>
        <w:tabs>
          <w:tab w:val="left" w:pos="7665"/>
        </w:tabs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56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XXXX年X月X日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YzU2NDZlZWRhZGY1YzdjNGExMDUwNGJjODllMjkifQ=="/>
  </w:docVars>
  <w:rsids>
    <w:rsidRoot w:val="00000000"/>
    <w:rsid w:val="00364F7D"/>
    <w:rsid w:val="07AA637F"/>
    <w:rsid w:val="0FA92D78"/>
    <w:rsid w:val="15465C5F"/>
    <w:rsid w:val="2DDB292F"/>
    <w:rsid w:val="2F9200B9"/>
    <w:rsid w:val="381E18ED"/>
    <w:rsid w:val="3D270562"/>
    <w:rsid w:val="42994DD2"/>
    <w:rsid w:val="662D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2023-12-02T22:58:00Z</dcterms:created>
  <dc:creator>86136</dc:creator>
  <cp:lastModifiedBy>Administrator</cp:lastModifiedBy>
  <dcterms:modified xsi:type="dcterms:W3CDTF">2024-07-22T10:49:47Z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72141217BF884F1C8138EA292E9E8EF8_12</vt:lpwstr>
  </property>
</Properties>
</file>